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1D" w:rsidRDefault="00DE371D" w:rsidP="00DE37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</w:t>
      </w:r>
      <w:r w:rsidR="00406580">
        <w:rPr>
          <w:rFonts w:ascii="Times New Roman" w:hAnsi="Times New Roman" w:cs="Times New Roman"/>
          <w:sz w:val="24"/>
          <w:szCs w:val="24"/>
        </w:rPr>
        <w:t xml:space="preserve"> </w:t>
      </w:r>
      <w:r w:rsidR="005F4D68">
        <w:rPr>
          <w:rFonts w:ascii="Times New Roman" w:hAnsi="Times New Roman" w:cs="Times New Roman"/>
          <w:sz w:val="24"/>
          <w:szCs w:val="24"/>
        </w:rPr>
        <w:t>25</w:t>
      </w:r>
      <w:r w:rsidR="00406580">
        <w:rPr>
          <w:rFonts w:ascii="Times New Roman" w:hAnsi="Times New Roman" w:cs="Times New Roman"/>
          <w:sz w:val="24"/>
          <w:szCs w:val="24"/>
        </w:rPr>
        <w:t xml:space="preserve"> </w:t>
      </w:r>
      <w:r w:rsidR="005F4D68">
        <w:rPr>
          <w:rFonts w:ascii="Times New Roman" w:hAnsi="Times New Roman" w:cs="Times New Roman"/>
          <w:sz w:val="24"/>
          <w:szCs w:val="24"/>
        </w:rPr>
        <w:t>sierpnia</w:t>
      </w:r>
      <w:bookmarkStart w:id="0" w:name="_GoBack"/>
      <w:bookmarkEnd w:id="0"/>
      <w:r w:rsidR="00406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625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9461F4">
        <w:rPr>
          <w:rFonts w:ascii="Times New Roman" w:hAnsi="Times New Roman" w:cs="Times New Roman"/>
          <w:sz w:val="24"/>
          <w:szCs w:val="24"/>
        </w:rPr>
        <w:t>.</w:t>
      </w:r>
    </w:p>
    <w:p w:rsidR="00DE371D" w:rsidRDefault="00DE371D" w:rsidP="00DE371D">
      <w:pPr>
        <w:rPr>
          <w:rFonts w:ascii="Times New Roman" w:hAnsi="Times New Roman" w:cs="Times New Roman"/>
          <w:sz w:val="24"/>
          <w:szCs w:val="24"/>
        </w:rPr>
      </w:pPr>
    </w:p>
    <w:p w:rsidR="00DE371D" w:rsidRDefault="00DE371D" w:rsidP="00DE371D">
      <w:pPr>
        <w:rPr>
          <w:rFonts w:ascii="Times New Roman" w:hAnsi="Times New Roman" w:cs="Times New Roman"/>
          <w:sz w:val="24"/>
          <w:szCs w:val="24"/>
        </w:rPr>
      </w:pPr>
    </w:p>
    <w:p w:rsidR="00DE371D" w:rsidRPr="009D0802" w:rsidRDefault="00DE371D" w:rsidP="009D08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02">
        <w:rPr>
          <w:rFonts w:ascii="Times New Roman" w:hAnsi="Times New Roman" w:cs="Times New Roman"/>
          <w:b/>
          <w:sz w:val="24"/>
          <w:szCs w:val="24"/>
        </w:rPr>
        <w:t>Informacja o wynik</w:t>
      </w:r>
      <w:r w:rsidR="00236FEC" w:rsidRPr="009D0802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9D0802" w:rsidRPr="009D0802">
        <w:rPr>
          <w:rFonts w:ascii="Times New Roman" w:hAnsi="Times New Roman" w:cs="Times New Roman"/>
          <w:b/>
          <w:sz w:val="24"/>
          <w:szCs w:val="24"/>
        </w:rPr>
        <w:t xml:space="preserve">postępowania </w:t>
      </w:r>
      <w:r w:rsidR="00236FEC" w:rsidRPr="009D0802">
        <w:rPr>
          <w:rFonts w:ascii="Times New Roman" w:hAnsi="Times New Roman" w:cs="Times New Roman"/>
          <w:b/>
          <w:sz w:val="24"/>
          <w:szCs w:val="24"/>
        </w:rPr>
        <w:t>przetarg</w:t>
      </w:r>
      <w:r w:rsidR="009D0802" w:rsidRPr="009D0802">
        <w:rPr>
          <w:rFonts w:ascii="Times New Roman" w:hAnsi="Times New Roman" w:cs="Times New Roman"/>
          <w:b/>
          <w:sz w:val="24"/>
          <w:szCs w:val="24"/>
        </w:rPr>
        <w:t>owego</w:t>
      </w:r>
    </w:p>
    <w:p w:rsidR="00374D71" w:rsidRDefault="00374D71" w:rsidP="007625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68E" w:rsidRDefault="00394965" w:rsidP="00D60033">
      <w:pPr>
        <w:pStyle w:val="Akapitzlist"/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Liceum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Ogólnokształcącego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im.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Adama</w:t>
      </w:r>
      <w:r w:rsidR="00374D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Mickiewicza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374D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Białymstoku ul. Brukowa 2 </w:t>
      </w:r>
      <w:r w:rsidR="006C468E">
        <w:rPr>
          <w:rFonts w:ascii="Times New Roman" w:hAnsi="Times New Roman" w:cs="Times New Roman"/>
          <w:sz w:val="24"/>
          <w:szCs w:val="24"/>
        </w:rPr>
        <w:t>w wyniku postępowania przetargowego na wynajem 15 m</w:t>
      </w:r>
      <w:r w:rsidR="006C468E" w:rsidRPr="009D08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08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C468E">
        <w:rPr>
          <w:rFonts w:ascii="Times New Roman" w:hAnsi="Times New Roman" w:cs="Times New Roman"/>
          <w:sz w:val="24"/>
          <w:szCs w:val="24"/>
        </w:rPr>
        <w:t xml:space="preserve">z przeznaczeniem </w:t>
      </w:r>
      <w:r w:rsidR="009330AE">
        <w:rPr>
          <w:rFonts w:ascii="Times New Roman" w:hAnsi="Times New Roman" w:cs="Times New Roman"/>
          <w:sz w:val="24"/>
          <w:szCs w:val="24"/>
        </w:rPr>
        <w:t xml:space="preserve">   </w:t>
      </w:r>
      <w:r w:rsidR="006C468E">
        <w:rPr>
          <w:rFonts w:ascii="Times New Roman" w:hAnsi="Times New Roman" w:cs="Times New Roman"/>
          <w:sz w:val="24"/>
          <w:szCs w:val="24"/>
        </w:rPr>
        <w:t xml:space="preserve">na garaż samochodowy informuje, że w wyznaczonym terminie nie wpłynęła żadna oferta. </w:t>
      </w:r>
    </w:p>
    <w:p w:rsidR="00D60033" w:rsidRDefault="00D60033" w:rsidP="00D60033">
      <w:pPr>
        <w:pStyle w:val="Akapitzlist"/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 przetarg uważa się za</w:t>
      </w:r>
      <w:r w:rsidR="006C468E">
        <w:rPr>
          <w:rFonts w:ascii="Times New Roman" w:hAnsi="Times New Roman" w:cs="Times New Roman"/>
          <w:sz w:val="24"/>
          <w:szCs w:val="24"/>
        </w:rPr>
        <w:t xml:space="preserve"> nierozstrzygnięty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D71" w:rsidRPr="00374D71" w:rsidRDefault="00374D71" w:rsidP="007625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580" w:rsidRDefault="00374D71" w:rsidP="00762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6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1D"/>
    <w:rsid w:val="000D5350"/>
    <w:rsid w:val="00141B15"/>
    <w:rsid w:val="001D5D4C"/>
    <w:rsid w:val="001F47F3"/>
    <w:rsid w:val="00236FEC"/>
    <w:rsid w:val="00374D71"/>
    <w:rsid w:val="00394965"/>
    <w:rsid w:val="00406580"/>
    <w:rsid w:val="004243F0"/>
    <w:rsid w:val="00472A39"/>
    <w:rsid w:val="00520E8A"/>
    <w:rsid w:val="005F4D68"/>
    <w:rsid w:val="006C468E"/>
    <w:rsid w:val="00700BEA"/>
    <w:rsid w:val="00716BD8"/>
    <w:rsid w:val="0076257D"/>
    <w:rsid w:val="00925EE5"/>
    <w:rsid w:val="009330AE"/>
    <w:rsid w:val="009461F4"/>
    <w:rsid w:val="009D0802"/>
    <w:rsid w:val="00A83F52"/>
    <w:rsid w:val="00AD2EB8"/>
    <w:rsid w:val="00CD4CD2"/>
    <w:rsid w:val="00D60033"/>
    <w:rsid w:val="00DE371D"/>
    <w:rsid w:val="00E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1F4B"/>
  <w15:chartTrackingRefBased/>
  <w15:docId w15:val="{667CD60F-B54C-4EDC-86E3-E399F000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03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Tuchliński</dc:creator>
  <cp:keywords/>
  <dc:description/>
  <cp:lastModifiedBy>Marcin Kloza</cp:lastModifiedBy>
  <cp:revision>17</cp:revision>
  <cp:lastPrinted>2025-07-01T08:14:00Z</cp:lastPrinted>
  <dcterms:created xsi:type="dcterms:W3CDTF">2023-01-05T08:01:00Z</dcterms:created>
  <dcterms:modified xsi:type="dcterms:W3CDTF">2025-08-25T05:24:00Z</dcterms:modified>
</cp:coreProperties>
</file>